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AD" w:rsidRPr="00F926AD" w:rsidRDefault="00F926AD" w:rsidP="00F926AD">
      <w:pPr>
        <w:shd w:val="clear" w:color="auto" w:fill="F8F8F8"/>
        <w:spacing w:after="0" w:line="240" w:lineRule="auto"/>
        <w:jc w:val="center"/>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KARATEPE ASLANTAŞ MİLLİ PARKI MEVCUT FOSEPTİK RÖGARLARININ VE DOĞAL TAŞ KAPLAMA ALANLARIN TADİLATININ YAPILMASI</w:t>
      </w:r>
    </w:p>
    <w:p w:rsidR="00F926AD" w:rsidRPr="00F926AD" w:rsidRDefault="00F926AD" w:rsidP="00F926AD">
      <w:pPr>
        <w:spacing w:after="0" w:line="240" w:lineRule="auto"/>
        <w:rPr>
          <w:rFonts w:ascii="Times New Roman" w:eastAsia="Times New Roman" w:hAnsi="Times New Roman" w:cs="Times New Roman"/>
          <w:sz w:val="24"/>
          <w:szCs w:val="24"/>
          <w:lang w:eastAsia="tr-TR"/>
        </w:rPr>
      </w:pPr>
      <w:proofErr w:type="gramStart"/>
      <w:r w:rsidRPr="00F926AD">
        <w:rPr>
          <w:rFonts w:ascii="Helvetica" w:eastAsia="Times New Roman" w:hAnsi="Helvetica" w:cs="Helvetica"/>
          <w:b/>
          <w:bCs/>
          <w:color w:val="585858"/>
          <w:sz w:val="20"/>
          <w:szCs w:val="20"/>
          <w:u w:val="single"/>
          <w:shd w:val="clear" w:color="auto" w:fill="F8F8F8"/>
          <w:lang w:eastAsia="tr-TR"/>
        </w:rPr>
        <w:t>OSMANİYE DKMP İL ŞUBE MÜDÜRLÜĞÜ TARIM VE ORMAN BAKANLIĞI BAKAN YARDIMCILIKLARI</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118ABE"/>
          <w:sz w:val="20"/>
          <w:szCs w:val="20"/>
          <w:shd w:val="clear" w:color="auto" w:fill="F8F8F8"/>
          <w:lang w:eastAsia="tr-TR"/>
        </w:rPr>
        <w:t xml:space="preserve">Karatepe Aslantaş Milli Parkı Mevcut </w:t>
      </w:r>
      <w:proofErr w:type="spellStart"/>
      <w:r w:rsidRPr="00F926AD">
        <w:rPr>
          <w:rFonts w:ascii="Helvetica" w:eastAsia="Times New Roman" w:hAnsi="Helvetica" w:cs="Helvetica"/>
          <w:b/>
          <w:bCs/>
          <w:color w:val="118ABE"/>
          <w:sz w:val="20"/>
          <w:szCs w:val="20"/>
          <w:shd w:val="clear" w:color="auto" w:fill="F8F8F8"/>
          <w:lang w:eastAsia="tr-TR"/>
        </w:rPr>
        <w:t>Foseptik</w:t>
      </w:r>
      <w:proofErr w:type="spellEnd"/>
      <w:r w:rsidRPr="00F926AD">
        <w:rPr>
          <w:rFonts w:ascii="Helvetica" w:eastAsia="Times New Roman" w:hAnsi="Helvetica" w:cs="Helvetica"/>
          <w:b/>
          <w:bCs/>
          <w:color w:val="118ABE"/>
          <w:sz w:val="20"/>
          <w:szCs w:val="20"/>
          <w:shd w:val="clear" w:color="auto" w:fill="F8F8F8"/>
          <w:lang w:eastAsia="tr-TR"/>
        </w:rPr>
        <w:t xml:space="preserve"> Rögarlarının ve Doğal Taş Kaplama Alanların Tadilatının Yapılması</w:t>
      </w:r>
      <w:r w:rsidRPr="00F926AD">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w:t>
      </w:r>
      <w:proofErr w:type="gramEnd"/>
      <w:r w:rsidRPr="00F926AD">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2024/926910</w:t>
            </w:r>
          </w:p>
        </w:tc>
      </w:tr>
    </w:tbl>
    <w:p w:rsidR="00F926AD" w:rsidRPr="00F926AD" w:rsidRDefault="00F926AD" w:rsidP="00F926A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926AD" w:rsidRPr="00F926AD" w:rsidTr="00F926A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B04935"/>
                <w:sz w:val="20"/>
                <w:szCs w:val="20"/>
                <w:lang w:eastAsia="tr-TR"/>
              </w:rPr>
              <w:t>1-İdarenin</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a)</w:t>
            </w:r>
            <w:r w:rsidRPr="00F926A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OSMANİYE DKMP İL ŞUBE MÜDÜRLÜĞÜ TARIM VE ORMAN BAKANLIĞI BAKAN YARDIMCILIKLARI</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b)</w:t>
            </w:r>
            <w:r w:rsidRPr="00F926A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ADNAN MENDERES MAH. ADNAN MENDERES CAD. NO:41 80010 OSMANİYE MERKEZ/OSMANİYE</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c)</w:t>
            </w:r>
            <w:r w:rsidRPr="00F926AD">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3288258806 - 3288258813</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ç)</w:t>
            </w:r>
            <w:r w:rsidRPr="00F926AD">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https://ekap.kik.gov.tr/EKAP/</w:t>
            </w:r>
          </w:p>
        </w:tc>
      </w:tr>
    </w:tbl>
    <w:p w:rsidR="00F926AD" w:rsidRPr="00F926AD" w:rsidRDefault="00F926AD" w:rsidP="00F926AD">
      <w:pPr>
        <w:spacing w:after="0" w:line="240" w:lineRule="auto"/>
        <w:rPr>
          <w:rFonts w:ascii="Times New Roman" w:eastAsia="Times New Roman" w:hAnsi="Times New Roman" w:cs="Times New Roman"/>
          <w:sz w:val="24"/>
          <w:szCs w:val="24"/>
          <w:lang w:eastAsia="tr-TR"/>
        </w:rPr>
      </w:pP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a)</w:t>
            </w:r>
            <w:r w:rsidRPr="00F926A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 xml:space="preserve">Karatepe Aslantaş Milli Parkı Mevcut </w:t>
            </w:r>
            <w:proofErr w:type="spellStart"/>
            <w:r w:rsidRPr="00F926AD">
              <w:rPr>
                <w:rFonts w:ascii="Helvetica" w:eastAsia="Times New Roman" w:hAnsi="Helvetica" w:cs="Helvetica"/>
                <w:b/>
                <w:bCs/>
                <w:color w:val="118ABE"/>
                <w:sz w:val="20"/>
                <w:szCs w:val="20"/>
                <w:lang w:eastAsia="tr-TR"/>
              </w:rPr>
              <w:t>Foseptik</w:t>
            </w:r>
            <w:proofErr w:type="spellEnd"/>
            <w:r w:rsidRPr="00F926AD">
              <w:rPr>
                <w:rFonts w:ascii="Helvetica" w:eastAsia="Times New Roman" w:hAnsi="Helvetica" w:cs="Helvetica"/>
                <w:b/>
                <w:bCs/>
                <w:color w:val="118ABE"/>
                <w:sz w:val="20"/>
                <w:szCs w:val="20"/>
                <w:lang w:eastAsia="tr-TR"/>
              </w:rPr>
              <w:t xml:space="preserve"> Rögarlarının ve Doğal Taş Kaplama Alanların Tadilatının Yapılması</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b)</w:t>
            </w:r>
            <w:r w:rsidRPr="00F926A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 xml:space="preserve">1 Adet Karatepe Aslantaş Milli Parkı Mevcut </w:t>
            </w:r>
            <w:proofErr w:type="spellStart"/>
            <w:r w:rsidRPr="00F926AD">
              <w:rPr>
                <w:rFonts w:ascii="Helvetica" w:eastAsia="Times New Roman" w:hAnsi="Helvetica" w:cs="Helvetica"/>
                <w:b/>
                <w:bCs/>
                <w:color w:val="118ABE"/>
                <w:sz w:val="20"/>
                <w:szCs w:val="20"/>
                <w:lang w:eastAsia="tr-TR"/>
              </w:rPr>
              <w:t>Foseptik</w:t>
            </w:r>
            <w:proofErr w:type="spellEnd"/>
            <w:r w:rsidRPr="00F926AD">
              <w:rPr>
                <w:rFonts w:ascii="Helvetica" w:eastAsia="Times New Roman" w:hAnsi="Helvetica" w:cs="Helvetica"/>
                <w:b/>
                <w:bCs/>
                <w:color w:val="118ABE"/>
                <w:sz w:val="20"/>
                <w:szCs w:val="20"/>
                <w:lang w:eastAsia="tr-TR"/>
              </w:rPr>
              <w:t xml:space="preserve"> Rögarlarının ve Doğal Taş Kaplama Alanların Tadilatı Yapım İşi.</w:t>
            </w:r>
            <w:r w:rsidRPr="00F926AD">
              <w:rPr>
                <w:rFonts w:ascii="Helvetica" w:eastAsia="Times New Roman" w:hAnsi="Helvetica" w:cs="Helvetica"/>
                <w:b/>
                <w:bCs/>
                <w:color w:val="118ABE"/>
                <w:sz w:val="20"/>
                <w:szCs w:val="20"/>
                <w:lang w:eastAsia="tr-TR"/>
              </w:rPr>
              <w:br/>
              <w:t xml:space="preserve">Ayrıntılı bilgiye </w:t>
            </w:r>
            <w:proofErr w:type="spellStart"/>
            <w:r w:rsidRPr="00F926AD">
              <w:rPr>
                <w:rFonts w:ascii="Helvetica" w:eastAsia="Times New Roman" w:hAnsi="Helvetica" w:cs="Helvetica"/>
                <w:b/>
                <w:bCs/>
                <w:color w:val="118ABE"/>
                <w:sz w:val="20"/>
                <w:szCs w:val="20"/>
                <w:lang w:eastAsia="tr-TR"/>
              </w:rPr>
              <w:t>EKAP’ta</w:t>
            </w:r>
            <w:proofErr w:type="spellEnd"/>
            <w:r w:rsidRPr="00F926A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c)</w:t>
            </w:r>
            <w:r w:rsidRPr="00F926A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Karatepe Aslantaş Milli Parkı Kadirli /OSMANİYE</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ç)</w:t>
            </w:r>
            <w:r w:rsidRPr="00F926A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Yer tesliminden itibaren </w:t>
            </w:r>
            <w:r w:rsidRPr="00F926AD">
              <w:rPr>
                <w:rFonts w:ascii="Helvetica" w:eastAsia="Times New Roman" w:hAnsi="Helvetica" w:cs="Helvetica"/>
                <w:b/>
                <w:bCs/>
                <w:color w:val="118ABE"/>
                <w:sz w:val="20"/>
                <w:szCs w:val="20"/>
                <w:lang w:eastAsia="tr-TR"/>
              </w:rPr>
              <w:t>60 (Altmış) takvim günüdür</w:t>
            </w:r>
            <w:r w:rsidRPr="00F926AD">
              <w:rPr>
                <w:rFonts w:ascii="Helvetica" w:eastAsia="Times New Roman" w:hAnsi="Helvetica" w:cs="Helvetica"/>
                <w:color w:val="585858"/>
                <w:sz w:val="20"/>
                <w:szCs w:val="20"/>
                <w:lang w:eastAsia="tr-TR"/>
              </w:rPr>
              <w:t>.</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d)</w:t>
            </w:r>
            <w:r w:rsidRPr="00F926A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Sözleşmenin imzalandığı tarihten itibaren 5 gün içinde</w:t>
            </w:r>
            <w:r w:rsidRPr="00F926AD">
              <w:rPr>
                <w:rFonts w:ascii="Helvetica" w:eastAsia="Times New Roman" w:hAnsi="Helvetica" w:cs="Helvetica"/>
                <w:b/>
                <w:bCs/>
                <w:color w:val="118ABE"/>
                <w:sz w:val="20"/>
                <w:szCs w:val="20"/>
                <w:lang w:eastAsia="tr-TR"/>
              </w:rPr>
              <w:br/>
              <w:t>yer teslimi yapılarak işe başlanacaktır.</w:t>
            </w:r>
          </w:p>
        </w:tc>
      </w:tr>
    </w:tbl>
    <w:p w:rsidR="00F926AD" w:rsidRPr="00F926AD" w:rsidRDefault="00F926AD" w:rsidP="00F926AD">
      <w:pPr>
        <w:spacing w:after="0" w:line="240" w:lineRule="auto"/>
        <w:rPr>
          <w:rFonts w:ascii="Times New Roman" w:eastAsia="Times New Roman" w:hAnsi="Times New Roman" w:cs="Times New Roman"/>
          <w:sz w:val="24"/>
          <w:szCs w:val="24"/>
          <w:lang w:eastAsia="tr-TR"/>
        </w:rPr>
      </w:pP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a)</w:t>
            </w:r>
            <w:r w:rsidRPr="00F926AD">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14.08.2024 - 10:30</w:t>
            </w:r>
          </w:p>
        </w:tc>
      </w:tr>
      <w:tr w:rsidR="00F926AD" w:rsidRPr="00F926AD" w:rsidTr="00F926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b)</w:t>
            </w:r>
            <w:r w:rsidRPr="00F926AD">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jc w:val="both"/>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Doğa Koruma ve Milli Parklar Osmaniye İl Şube Müdürlüğü İhale Salonu Adnan Menderes Mah. Adnan Menderes Cad. No:41 Merkez / OSMANIYE</w:t>
            </w:r>
          </w:p>
        </w:tc>
      </w:tr>
    </w:tbl>
    <w:p w:rsidR="00F926AD" w:rsidRPr="00F926AD" w:rsidRDefault="00F926AD" w:rsidP="00F926AD">
      <w:pPr>
        <w:spacing w:after="0" w:line="240" w:lineRule="auto"/>
        <w:rPr>
          <w:rFonts w:ascii="Times New Roman" w:eastAsia="Times New Roman" w:hAnsi="Times New Roman" w:cs="Times New Roman"/>
          <w:sz w:val="24"/>
          <w:szCs w:val="24"/>
          <w:lang w:eastAsia="tr-TR"/>
        </w:rPr>
      </w:pP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F926AD">
        <w:rPr>
          <w:rFonts w:ascii="Helvetica" w:eastAsia="Times New Roman" w:hAnsi="Helvetica" w:cs="Helvetica"/>
          <w:b/>
          <w:bCs/>
          <w:color w:val="585858"/>
          <w:sz w:val="20"/>
          <w:szCs w:val="20"/>
          <w:shd w:val="clear" w:color="auto" w:fill="F8F8F8"/>
          <w:lang w:eastAsia="tr-TR"/>
        </w:rPr>
        <w:t>kriterler</w:t>
      </w:r>
      <w:proofErr w:type="gramEnd"/>
      <w:r w:rsidRPr="00F926AD">
        <w:rPr>
          <w:rFonts w:ascii="Helvetica" w:eastAsia="Times New Roman" w:hAnsi="Helvetica" w:cs="Helvetica"/>
          <w:b/>
          <w:bCs/>
          <w:color w:val="585858"/>
          <w:sz w:val="20"/>
          <w:szCs w:val="20"/>
          <w:shd w:val="clear" w:color="auto" w:fill="F8F8F8"/>
          <w:lang w:eastAsia="tr-TR"/>
        </w:rPr>
        <w:t>:</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4.1.</w:t>
      </w:r>
      <w:r w:rsidRPr="00F926AD">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4.1.2.</w:t>
      </w:r>
      <w:r w:rsidRPr="00F926AD">
        <w:rPr>
          <w:rFonts w:ascii="Helvetica" w:eastAsia="Times New Roman" w:hAnsi="Helvetica" w:cs="Helvetica"/>
          <w:color w:val="585858"/>
          <w:sz w:val="20"/>
          <w:szCs w:val="20"/>
          <w:shd w:val="clear" w:color="auto" w:fill="F8F8F8"/>
          <w:lang w:eastAsia="tr-TR"/>
        </w:rPr>
        <w:t> Teklif vermeye yetkili olduğunu gösteren bilgiler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4.1.2.1.</w:t>
      </w:r>
      <w:r w:rsidRPr="00F926AD">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926AD">
        <w:rPr>
          <w:rFonts w:ascii="Helvetica" w:eastAsia="Times New Roman" w:hAnsi="Helvetica" w:cs="Helvetica"/>
          <w:color w:val="585858"/>
          <w:sz w:val="20"/>
          <w:szCs w:val="20"/>
          <w:shd w:val="clear" w:color="auto" w:fill="F8F8F8"/>
          <w:lang w:eastAsia="tr-TR"/>
        </w:rPr>
        <w:t>EKAP’tan</w:t>
      </w:r>
      <w:proofErr w:type="spellEnd"/>
      <w:r w:rsidRPr="00F926AD">
        <w:rPr>
          <w:rFonts w:ascii="Helvetica" w:eastAsia="Times New Roman" w:hAnsi="Helvetica" w:cs="Helvetica"/>
          <w:color w:val="585858"/>
          <w:sz w:val="20"/>
          <w:szCs w:val="20"/>
          <w:shd w:val="clear" w:color="auto" w:fill="F8F8F8"/>
          <w:lang w:eastAsia="tr-TR"/>
        </w:rPr>
        <w:t xml:space="preserve"> alınır.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4.1.3.</w:t>
      </w:r>
      <w:r w:rsidRPr="00F926AD">
        <w:rPr>
          <w:rFonts w:ascii="Helvetica" w:eastAsia="Times New Roman" w:hAnsi="Helvetica" w:cs="Helvetica"/>
          <w:color w:val="585858"/>
          <w:sz w:val="20"/>
          <w:szCs w:val="20"/>
          <w:shd w:val="clear" w:color="auto" w:fill="F8F8F8"/>
          <w:lang w:eastAsia="tr-TR"/>
        </w:rPr>
        <w:t> Şekli ve içeriği İdari Şartnamede belirlenen teklif mektubu.</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4.1.4.</w:t>
      </w:r>
      <w:r w:rsidRPr="00F926AD">
        <w:rPr>
          <w:rFonts w:ascii="Helvetica" w:eastAsia="Times New Roman" w:hAnsi="Helvetica" w:cs="Helvetica"/>
          <w:color w:val="585858"/>
          <w:sz w:val="20"/>
          <w:szCs w:val="20"/>
          <w:shd w:val="clear" w:color="auto" w:fill="F8F8F8"/>
          <w:lang w:eastAsia="tr-TR"/>
        </w:rPr>
        <w:t> Şekli ve içeriği İdari Şartnamede belirlenen geçici teminat.</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4.1.5</w:t>
      </w:r>
      <w:r w:rsidRPr="00F926AD">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F926AD">
        <w:rPr>
          <w:rFonts w:ascii="Helvetica" w:eastAsia="Times New Roman" w:hAnsi="Helvetica" w:cs="Helvetica"/>
          <w:color w:val="585858"/>
          <w:sz w:val="20"/>
          <w:szCs w:val="20"/>
          <w:lang w:eastAsia="tr-TR"/>
        </w:rPr>
        <w:br/>
      </w:r>
      <w:proofErr w:type="gramStart"/>
      <w:r w:rsidRPr="00F926AD">
        <w:rPr>
          <w:rFonts w:ascii="Helvetica" w:eastAsia="Times New Roman" w:hAnsi="Helvetica" w:cs="Helvetica"/>
          <w:b/>
          <w:bCs/>
          <w:color w:val="585858"/>
          <w:sz w:val="20"/>
          <w:szCs w:val="20"/>
          <w:shd w:val="clear" w:color="auto" w:fill="F8F8F8"/>
          <w:lang w:eastAsia="tr-TR"/>
        </w:rPr>
        <w:lastRenderedPageBreak/>
        <w:t>4.1.6</w:t>
      </w:r>
      <w:r w:rsidRPr="00F926AD">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F926AD">
              <w:rPr>
                <w:rFonts w:ascii="Helvetica" w:eastAsia="Times New Roman" w:hAnsi="Helvetica" w:cs="Helvetica"/>
                <w:b/>
                <w:bCs/>
                <w:color w:val="585858"/>
                <w:sz w:val="20"/>
                <w:szCs w:val="20"/>
                <w:lang w:eastAsia="tr-TR"/>
              </w:rPr>
              <w:t>kriterler</w:t>
            </w:r>
            <w:proofErr w:type="gramEnd"/>
            <w:r w:rsidRPr="00F926AD">
              <w:rPr>
                <w:rFonts w:ascii="Helvetica" w:eastAsia="Times New Roman" w:hAnsi="Helvetica" w:cs="Helvetica"/>
                <w:b/>
                <w:bCs/>
                <w:color w:val="585858"/>
                <w:sz w:val="20"/>
                <w:szCs w:val="20"/>
                <w:lang w:eastAsia="tr-TR"/>
              </w:rPr>
              <w:t>:</w:t>
            </w:r>
          </w:p>
        </w:tc>
      </w:tr>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 xml:space="preserve">İdare tarafından ekonomik ve mali yeterliğe ilişkin </w:t>
            </w:r>
            <w:proofErr w:type="gramStart"/>
            <w:r w:rsidRPr="00F926AD">
              <w:rPr>
                <w:rFonts w:ascii="Helvetica" w:eastAsia="Times New Roman" w:hAnsi="Helvetica" w:cs="Helvetica"/>
                <w:color w:val="585858"/>
                <w:sz w:val="20"/>
                <w:szCs w:val="20"/>
                <w:lang w:eastAsia="tr-TR"/>
              </w:rPr>
              <w:t>kriter</w:t>
            </w:r>
            <w:proofErr w:type="gramEnd"/>
            <w:r w:rsidRPr="00F926AD">
              <w:rPr>
                <w:rFonts w:ascii="Helvetica" w:eastAsia="Times New Roman" w:hAnsi="Helvetica" w:cs="Helvetica"/>
                <w:color w:val="585858"/>
                <w:sz w:val="20"/>
                <w:szCs w:val="20"/>
                <w:lang w:eastAsia="tr-TR"/>
              </w:rPr>
              <w:t xml:space="preserve"> belirtilmemiştir.</w:t>
            </w:r>
          </w:p>
        </w:tc>
      </w:tr>
    </w:tbl>
    <w:p w:rsidR="00F926AD" w:rsidRPr="00F926AD" w:rsidRDefault="00F926AD" w:rsidP="00F926A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F926AD">
              <w:rPr>
                <w:rFonts w:ascii="Helvetica" w:eastAsia="Times New Roman" w:hAnsi="Helvetica" w:cs="Helvetica"/>
                <w:b/>
                <w:bCs/>
                <w:color w:val="585858"/>
                <w:sz w:val="20"/>
                <w:szCs w:val="20"/>
                <w:lang w:eastAsia="tr-TR"/>
              </w:rPr>
              <w:t>kriterler</w:t>
            </w:r>
            <w:proofErr w:type="gramEnd"/>
            <w:r w:rsidRPr="00F926AD">
              <w:rPr>
                <w:rFonts w:ascii="Helvetica" w:eastAsia="Times New Roman" w:hAnsi="Helvetica" w:cs="Helvetica"/>
                <w:b/>
                <w:bCs/>
                <w:color w:val="585858"/>
                <w:sz w:val="20"/>
                <w:szCs w:val="20"/>
                <w:lang w:eastAsia="tr-TR"/>
              </w:rPr>
              <w:t>:</w:t>
            </w:r>
          </w:p>
        </w:tc>
      </w:tr>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4.3.1. İş deneyim belgeleri:</w:t>
            </w:r>
          </w:p>
        </w:tc>
      </w:tr>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Son on beş yıl içinde bedel içeren bir sözleşme kapsamında taahhüt edilen ve teklif edilen bedelin </w:t>
            </w:r>
            <w:r w:rsidRPr="00F926AD">
              <w:rPr>
                <w:rFonts w:ascii="Helvetica" w:eastAsia="Times New Roman" w:hAnsi="Helvetica" w:cs="Helvetica"/>
                <w:b/>
                <w:bCs/>
                <w:color w:val="118ABE"/>
                <w:sz w:val="20"/>
                <w:szCs w:val="20"/>
                <w:lang w:eastAsia="tr-TR"/>
              </w:rPr>
              <w:t>% 50</w:t>
            </w:r>
            <w:r w:rsidRPr="00F926AD">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F926AD" w:rsidRPr="00F926AD" w:rsidRDefault="00F926AD" w:rsidP="00F926A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4.4.1.</w:t>
            </w:r>
            <w:r w:rsidRPr="00F926AD">
              <w:rPr>
                <w:rFonts w:ascii="Helvetica" w:eastAsia="Times New Roman" w:hAnsi="Helvetica" w:cs="Helvetica"/>
                <w:color w:val="585858"/>
                <w:sz w:val="20"/>
                <w:szCs w:val="20"/>
                <w:lang w:eastAsia="tr-TR"/>
              </w:rPr>
              <w:t> Bu ihalede benzer iş olarak kabul edilecek işler:</w:t>
            </w:r>
          </w:p>
        </w:tc>
      </w:tr>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b/>
                <w:bCs/>
                <w:color w:val="118ABE"/>
                <w:sz w:val="20"/>
                <w:szCs w:val="20"/>
                <w:lang w:eastAsia="tr-TR"/>
              </w:rPr>
            </w:pPr>
            <w:r w:rsidRPr="00F926AD">
              <w:rPr>
                <w:rFonts w:ascii="Helvetica" w:eastAsia="Times New Roman" w:hAnsi="Helvetica" w:cs="Helvetica"/>
                <w:b/>
                <w:bCs/>
                <w:color w:val="118ABE"/>
                <w:sz w:val="20"/>
                <w:szCs w:val="20"/>
                <w:lang w:eastAsia="tr-TR"/>
              </w:rPr>
              <w:t xml:space="preserve">11/06/2011 tarih ve 27961 Sayılı Resmi Gazetede Yayımlanan Tebliğ ekinde yayımlanan yapım işleri benzer iş grupları listesinde </w:t>
            </w:r>
            <w:proofErr w:type="spellStart"/>
            <w:r w:rsidRPr="00F926AD">
              <w:rPr>
                <w:rFonts w:ascii="Helvetica" w:eastAsia="Times New Roman" w:hAnsi="Helvetica" w:cs="Helvetica"/>
                <w:b/>
                <w:bCs/>
                <w:color w:val="118ABE"/>
                <w:sz w:val="20"/>
                <w:szCs w:val="20"/>
                <w:lang w:eastAsia="tr-TR"/>
              </w:rPr>
              <w:t>yeralan</w:t>
            </w:r>
            <w:proofErr w:type="spellEnd"/>
            <w:r w:rsidRPr="00F926AD">
              <w:rPr>
                <w:rFonts w:ascii="Helvetica" w:eastAsia="Times New Roman" w:hAnsi="Helvetica" w:cs="Helvetica"/>
                <w:b/>
                <w:bCs/>
                <w:color w:val="118ABE"/>
                <w:sz w:val="20"/>
                <w:szCs w:val="20"/>
                <w:lang w:eastAsia="tr-TR"/>
              </w:rPr>
              <w:t>  V.</w:t>
            </w:r>
            <w:proofErr w:type="gramStart"/>
            <w:r w:rsidRPr="00F926AD">
              <w:rPr>
                <w:rFonts w:ascii="Helvetica" w:eastAsia="Times New Roman" w:hAnsi="Helvetica" w:cs="Helvetica"/>
                <w:b/>
                <w:bCs/>
                <w:color w:val="118ABE"/>
                <w:sz w:val="20"/>
                <w:szCs w:val="20"/>
                <w:lang w:eastAsia="tr-TR"/>
              </w:rPr>
              <w:t>GRUP:KARAYOLU</w:t>
            </w:r>
            <w:proofErr w:type="gramEnd"/>
            <w:r w:rsidRPr="00F926AD">
              <w:rPr>
                <w:rFonts w:ascii="Helvetica" w:eastAsia="Times New Roman" w:hAnsi="Helvetica" w:cs="Helvetica"/>
                <w:b/>
                <w:bCs/>
                <w:color w:val="118ABE"/>
                <w:sz w:val="20"/>
                <w:szCs w:val="20"/>
                <w:lang w:eastAsia="tr-TR"/>
              </w:rPr>
              <w:t xml:space="preserve"> İŞLERİ ( </w:t>
            </w:r>
            <w:proofErr w:type="spellStart"/>
            <w:r w:rsidRPr="00F926AD">
              <w:rPr>
                <w:rFonts w:ascii="Helvetica" w:eastAsia="Times New Roman" w:hAnsi="Helvetica" w:cs="Helvetica"/>
                <w:b/>
                <w:bCs/>
                <w:color w:val="118ABE"/>
                <w:sz w:val="20"/>
                <w:szCs w:val="20"/>
                <w:lang w:eastAsia="tr-TR"/>
              </w:rPr>
              <w:t>Altyapı+Üstyapı</w:t>
            </w:r>
            <w:proofErr w:type="spellEnd"/>
            <w:r w:rsidRPr="00F926AD">
              <w:rPr>
                <w:rFonts w:ascii="Helvetica" w:eastAsia="Times New Roman" w:hAnsi="Helvetica" w:cs="Helvetica"/>
                <w:b/>
                <w:bCs/>
                <w:color w:val="118ABE"/>
                <w:sz w:val="20"/>
                <w:szCs w:val="20"/>
                <w:lang w:eastAsia="tr-TR"/>
              </w:rPr>
              <w:t>) ve  IV. GRUP:İÇME-KULLANMA SUYU VE KANALİZASYON İŞLERİ  yapım işleri benzer iş olarak kabul edilecektir</w:t>
            </w:r>
          </w:p>
        </w:tc>
      </w:tr>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585858"/>
                <w:sz w:val="20"/>
                <w:szCs w:val="20"/>
                <w:lang w:eastAsia="tr-TR"/>
              </w:rPr>
              <w:t>4.4.2.</w:t>
            </w:r>
            <w:r w:rsidRPr="00F926AD">
              <w:rPr>
                <w:rFonts w:ascii="Helvetica" w:eastAsia="Times New Roman" w:hAnsi="Helvetica" w:cs="Helvetica"/>
                <w:color w:val="585858"/>
                <w:sz w:val="20"/>
                <w:szCs w:val="20"/>
                <w:lang w:eastAsia="tr-TR"/>
              </w:rPr>
              <w:t> Benzer işe denk sayılacak mühendislik veya mimarlık bölümleri:</w:t>
            </w:r>
          </w:p>
        </w:tc>
      </w:tr>
      <w:tr w:rsidR="00F926AD" w:rsidRPr="00F926AD" w:rsidTr="00F926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926AD" w:rsidRPr="00F926AD" w:rsidRDefault="00F926AD" w:rsidP="00F926AD">
            <w:pPr>
              <w:spacing w:after="0" w:line="240" w:lineRule="atLeast"/>
              <w:rPr>
                <w:rFonts w:ascii="Helvetica" w:eastAsia="Times New Roman" w:hAnsi="Helvetica" w:cs="Helvetica"/>
                <w:color w:val="585858"/>
                <w:sz w:val="20"/>
                <w:szCs w:val="20"/>
                <w:lang w:eastAsia="tr-TR"/>
              </w:rPr>
            </w:pPr>
            <w:r w:rsidRPr="00F926AD">
              <w:rPr>
                <w:rFonts w:ascii="Helvetica" w:eastAsia="Times New Roman" w:hAnsi="Helvetica" w:cs="Helvetica"/>
                <w:b/>
                <w:bCs/>
                <w:color w:val="118ABE"/>
                <w:sz w:val="20"/>
                <w:szCs w:val="20"/>
                <w:lang w:eastAsia="tr-TR"/>
              </w:rPr>
              <w:t>İnşaat Mühendisliği</w:t>
            </w:r>
          </w:p>
        </w:tc>
      </w:tr>
    </w:tbl>
    <w:p w:rsidR="00F926AD" w:rsidRPr="00F926AD" w:rsidRDefault="00F926AD" w:rsidP="00F926AD">
      <w:pPr>
        <w:spacing w:after="0" w:line="240" w:lineRule="auto"/>
        <w:rPr>
          <w:rFonts w:ascii="Times New Roman" w:eastAsia="Times New Roman" w:hAnsi="Times New Roman" w:cs="Times New Roman"/>
          <w:sz w:val="24"/>
          <w:szCs w:val="24"/>
          <w:lang w:eastAsia="tr-TR"/>
        </w:rPr>
      </w:pP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5.</w:t>
      </w:r>
      <w:r w:rsidRPr="00F926A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6.</w:t>
      </w:r>
      <w:r w:rsidRPr="00F926AD">
        <w:rPr>
          <w:rFonts w:ascii="Helvetica" w:eastAsia="Times New Roman" w:hAnsi="Helvetica" w:cs="Helvetica"/>
          <w:color w:val="585858"/>
          <w:sz w:val="20"/>
          <w:szCs w:val="20"/>
          <w:shd w:val="clear" w:color="auto" w:fill="F8F8F8"/>
          <w:lang w:eastAsia="tr-TR"/>
        </w:rPr>
        <w:t> İhaleye sadece yerli istekliler katılabilecektir.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7.</w:t>
      </w:r>
      <w:r w:rsidRPr="00F926AD">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8.</w:t>
      </w:r>
      <w:r w:rsidRPr="00F926AD">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9.</w:t>
      </w:r>
      <w:r w:rsidRPr="00F926A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10.</w:t>
      </w:r>
      <w:r w:rsidRPr="00F926AD">
        <w:rPr>
          <w:rFonts w:ascii="Helvetica" w:eastAsia="Times New Roman" w:hAnsi="Helvetica" w:cs="Helvetica"/>
          <w:color w:val="585858"/>
          <w:sz w:val="20"/>
          <w:szCs w:val="20"/>
          <w:shd w:val="clear" w:color="auto" w:fill="F8F8F8"/>
          <w:lang w:eastAsia="tr-TR"/>
        </w:rPr>
        <w:t> Bu ihalede, işin tamamı için teklif verilecektir.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11.</w:t>
      </w:r>
      <w:r w:rsidRPr="00F926A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12.</w:t>
      </w:r>
      <w:r w:rsidRPr="00F926AD">
        <w:rPr>
          <w:rFonts w:ascii="Helvetica" w:eastAsia="Times New Roman" w:hAnsi="Helvetica" w:cs="Helvetica"/>
          <w:color w:val="585858"/>
          <w:sz w:val="20"/>
          <w:szCs w:val="20"/>
          <w:shd w:val="clear" w:color="auto" w:fill="F8F8F8"/>
          <w:lang w:eastAsia="tr-TR"/>
        </w:rPr>
        <w:t> Bu ihalede elektronik eksiltme yapılmayacaktır.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13.</w:t>
      </w:r>
      <w:r w:rsidRPr="00F926AD">
        <w:rPr>
          <w:rFonts w:ascii="Helvetica" w:eastAsia="Times New Roman" w:hAnsi="Helvetica" w:cs="Helvetica"/>
          <w:color w:val="585858"/>
          <w:sz w:val="20"/>
          <w:szCs w:val="20"/>
          <w:shd w:val="clear" w:color="auto" w:fill="F8F8F8"/>
          <w:lang w:eastAsia="tr-TR"/>
        </w:rPr>
        <w:t> Verilen tekliflerin geçerlilik süresi, ihale tarihinden itibaren </w:t>
      </w:r>
      <w:r w:rsidRPr="00F926AD">
        <w:rPr>
          <w:rFonts w:ascii="Helvetica" w:eastAsia="Times New Roman" w:hAnsi="Helvetica" w:cs="Helvetica"/>
          <w:b/>
          <w:bCs/>
          <w:color w:val="118ABE"/>
          <w:sz w:val="20"/>
          <w:szCs w:val="20"/>
          <w:shd w:val="clear" w:color="auto" w:fill="F8F8F8"/>
          <w:lang w:eastAsia="tr-TR"/>
        </w:rPr>
        <w:t>60 (Altmış)</w:t>
      </w:r>
      <w:r w:rsidRPr="00F926AD">
        <w:rPr>
          <w:rFonts w:ascii="Helvetica" w:eastAsia="Times New Roman" w:hAnsi="Helvetica" w:cs="Helvetica"/>
          <w:color w:val="585858"/>
          <w:sz w:val="20"/>
          <w:szCs w:val="20"/>
          <w:shd w:val="clear" w:color="auto" w:fill="F8F8F8"/>
          <w:lang w:eastAsia="tr-TR"/>
        </w:rPr>
        <w:t> takvim günüdür.</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14.</w:t>
      </w:r>
      <w:r w:rsidRPr="00F926AD">
        <w:rPr>
          <w:rFonts w:ascii="Helvetica" w:eastAsia="Times New Roman" w:hAnsi="Helvetica" w:cs="Helvetica"/>
          <w:color w:val="585858"/>
          <w:sz w:val="20"/>
          <w:szCs w:val="20"/>
          <w:shd w:val="clear" w:color="auto" w:fill="F8F8F8"/>
          <w:lang w:eastAsia="tr-TR"/>
        </w:rPr>
        <w:t>Konsorsiyum olarak ihaleye teklif verilemez.</w:t>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color w:val="585858"/>
          <w:sz w:val="20"/>
          <w:szCs w:val="20"/>
          <w:lang w:eastAsia="tr-TR"/>
        </w:rPr>
        <w:br/>
      </w:r>
      <w:r w:rsidRPr="00F926AD">
        <w:rPr>
          <w:rFonts w:ascii="Helvetica" w:eastAsia="Times New Roman" w:hAnsi="Helvetica" w:cs="Helvetica"/>
          <w:b/>
          <w:bCs/>
          <w:color w:val="585858"/>
          <w:sz w:val="20"/>
          <w:szCs w:val="20"/>
          <w:shd w:val="clear" w:color="auto" w:fill="F8F8F8"/>
          <w:lang w:eastAsia="tr-TR"/>
        </w:rPr>
        <w:t>15. Diğer hususlar:</w:t>
      </w:r>
    </w:p>
    <w:p w:rsidR="00F926AD" w:rsidRPr="00F926AD" w:rsidRDefault="00F926AD" w:rsidP="00F926AD">
      <w:pPr>
        <w:shd w:val="clear" w:color="auto" w:fill="F8F8F8"/>
        <w:spacing w:after="0" w:line="240" w:lineRule="auto"/>
        <w:jc w:val="both"/>
        <w:rPr>
          <w:rFonts w:ascii="Helvetica" w:eastAsia="Times New Roman" w:hAnsi="Helvetica" w:cs="Helvetica"/>
          <w:color w:val="585858"/>
          <w:sz w:val="20"/>
          <w:szCs w:val="20"/>
          <w:lang w:eastAsia="tr-TR"/>
        </w:rPr>
      </w:pPr>
      <w:r w:rsidRPr="00F926AD">
        <w:rPr>
          <w:rFonts w:ascii="Helvetica" w:eastAsia="Times New Roman" w:hAnsi="Helvetica" w:cs="Helvetica"/>
          <w:color w:val="585858"/>
          <w:sz w:val="20"/>
          <w:szCs w:val="20"/>
          <w:lang w:eastAsia="tr-TR"/>
        </w:rPr>
        <w:t>İhalede Uygulanacak Sınır Değer Katsayısı (N) : </w:t>
      </w:r>
      <w:r w:rsidRPr="00F926AD">
        <w:rPr>
          <w:rFonts w:ascii="Helvetica" w:eastAsia="Times New Roman" w:hAnsi="Helvetica" w:cs="Helvetica"/>
          <w:b/>
          <w:bCs/>
          <w:color w:val="118ABE"/>
          <w:sz w:val="20"/>
          <w:szCs w:val="20"/>
          <w:lang w:eastAsia="tr-TR"/>
        </w:rPr>
        <w:t>1,2</w:t>
      </w:r>
      <w:r w:rsidRPr="00F926AD">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B760C2" w:rsidRDefault="00B760C2">
      <w:bookmarkStart w:id="0" w:name="_GoBack"/>
      <w:bookmarkEnd w:id="0"/>
    </w:p>
    <w:sectPr w:rsidR="00B76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65"/>
    <w:rsid w:val="00853165"/>
    <w:rsid w:val="00B760C2"/>
    <w:rsid w:val="00F926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7C2A0-CD82-4E69-964B-79171A06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926AD"/>
  </w:style>
  <w:style w:type="character" w:customStyle="1" w:styleId="ilanbaslik">
    <w:name w:val="ilanbaslik"/>
    <w:basedOn w:val="VarsaylanParagrafYazTipi"/>
    <w:rsid w:val="00F926AD"/>
  </w:style>
  <w:style w:type="paragraph" w:styleId="NormalWeb">
    <w:name w:val="Normal (Web)"/>
    <w:basedOn w:val="Normal"/>
    <w:uiPriority w:val="99"/>
    <w:semiHidden/>
    <w:unhideWhenUsed/>
    <w:rsid w:val="00F926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7984">
      <w:bodyDiv w:val="1"/>
      <w:marLeft w:val="0"/>
      <w:marRight w:val="0"/>
      <w:marTop w:val="0"/>
      <w:marBottom w:val="0"/>
      <w:divBdr>
        <w:top w:val="none" w:sz="0" w:space="0" w:color="auto"/>
        <w:left w:val="none" w:sz="0" w:space="0" w:color="auto"/>
        <w:bottom w:val="none" w:sz="0" w:space="0" w:color="auto"/>
        <w:right w:val="none" w:sz="0" w:space="0" w:color="auto"/>
      </w:divBdr>
      <w:divsChild>
        <w:div w:id="1521507206">
          <w:marLeft w:val="0"/>
          <w:marRight w:val="0"/>
          <w:marTop w:val="0"/>
          <w:marBottom w:val="0"/>
          <w:divBdr>
            <w:top w:val="none" w:sz="0" w:space="0" w:color="auto"/>
            <w:left w:val="none" w:sz="0" w:space="0" w:color="auto"/>
            <w:bottom w:val="none" w:sz="0" w:space="0" w:color="auto"/>
            <w:right w:val="none" w:sz="0" w:space="0" w:color="auto"/>
          </w:divBdr>
        </w:div>
        <w:div w:id="1326282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2025-07-22T10:38:21+00:00</YayinBitisTarihi>
  </documentManagement>
</p:properties>
</file>

<file path=customXml/itemProps1.xml><?xml version="1.0" encoding="utf-8"?>
<ds:datastoreItem xmlns:ds="http://schemas.openxmlformats.org/officeDocument/2006/customXml" ds:itemID="{D267EC61-681E-4263-A872-50BACFF67447}"/>
</file>

<file path=customXml/itemProps2.xml><?xml version="1.0" encoding="utf-8"?>
<ds:datastoreItem xmlns:ds="http://schemas.openxmlformats.org/officeDocument/2006/customXml" ds:itemID="{4274381B-8BB8-4480-9933-D2E73D81F568}"/>
</file>

<file path=customXml/itemProps3.xml><?xml version="1.0" encoding="utf-8"?>
<ds:datastoreItem xmlns:ds="http://schemas.openxmlformats.org/officeDocument/2006/customXml" ds:itemID="{635AB1E7-78CE-4C10-B3CD-7368EE8951B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ÇEVİK</dc:creator>
  <cp:keywords/>
  <dc:description/>
  <cp:lastModifiedBy>Uğur ÇEVİK</cp:lastModifiedBy>
  <cp:revision>2</cp:revision>
  <dcterms:created xsi:type="dcterms:W3CDTF">2024-07-17T11:06:00Z</dcterms:created>
  <dcterms:modified xsi:type="dcterms:W3CDTF">2024-07-17T11:07:00Z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