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7A1" w:rsidRPr="001C47A1" w:rsidRDefault="001C47A1" w:rsidP="001C47A1">
      <w:pPr>
        <w:shd w:val="clear" w:color="auto" w:fill="F8F8F8"/>
        <w:spacing w:after="0" w:line="240" w:lineRule="auto"/>
        <w:jc w:val="center"/>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ALABALIK YEMİ</w:t>
      </w:r>
    </w:p>
    <w:p w:rsidR="001C47A1" w:rsidRPr="001C47A1" w:rsidRDefault="001C47A1" w:rsidP="001C47A1">
      <w:pPr>
        <w:spacing w:after="0" w:line="240" w:lineRule="auto"/>
        <w:rPr>
          <w:rFonts w:ascii="Times New Roman" w:eastAsia="Times New Roman" w:hAnsi="Times New Roman" w:cs="Times New Roman"/>
          <w:sz w:val="24"/>
          <w:szCs w:val="24"/>
          <w:lang w:eastAsia="tr-TR"/>
        </w:rPr>
      </w:pPr>
      <w:r w:rsidRPr="001C47A1">
        <w:rPr>
          <w:rFonts w:ascii="Helvetica" w:eastAsia="Times New Roman" w:hAnsi="Helvetica" w:cs="Helvetica"/>
          <w:b/>
          <w:bCs/>
          <w:color w:val="585858"/>
          <w:sz w:val="20"/>
          <w:szCs w:val="20"/>
          <w:u w:val="single"/>
          <w:shd w:val="clear" w:color="auto" w:fill="F8F8F8"/>
          <w:lang w:eastAsia="tr-TR"/>
        </w:rPr>
        <w:t>MERSİN DKMP İL ŞUBE MÜDÜRLÜĞÜ TARIM VE ORMAN BAKANLIĞI 7.BÖLGE MÜDÜRLÜĞÜ</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118ABE"/>
          <w:sz w:val="20"/>
          <w:szCs w:val="20"/>
          <w:shd w:val="clear" w:color="auto" w:fill="F8F8F8"/>
          <w:lang w:eastAsia="tr-TR"/>
        </w:rPr>
        <w:t>Alabalık Yemi</w:t>
      </w:r>
      <w:r w:rsidRPr="001C47A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2021/219529</w:t>
            </w:r>
          </w:p>
        </w:tc>
      </w:tr>
    </w:tbl>
    <w:p w:rsidR="001C47A1" w:rsidRPr="001C47A1" w:rsidRDefault="001C47A1" w:rsidP="001C47A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C47A1" w:rsidRPr="001C47A1" w:rsidTr="001C47A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B04935"/>
                <w:sz w:val="20"/>
                <w:szCs w:val="20"/>
                <w:lang w:eastAsia="tr-TR"/>
              </w:rPr>
              <w:t>1-İdarenin</w:t>
            </w:r>
            <w:bookmarkStart w:id="0" w:name="_GoBack"/>
            <w:bookmarkEnd w:id="0"/>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a)</w:t>
            </w:r>
            <w:r w:rsidRPr="001C47A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MERSİN DKMP İL ŞUBE MÜDÜRLÜĞÜ TARIM VE ORMAN BAKANLIĞI 7.BÖLGE MÜDÜRLÜĞÜ</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b)</w:t>
            </w:r>
            <w:r w:rsidRPr="001C47A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 xml:space="preserve">Yeni </w:t>
            </w:r>
            <w:proofErr w:type="spellStart"/>
            <w:r w:rsidRPr="001C47A1">
              <w:rPr>
                <w:rFonts w:ascii="Helvetica" w:eastAsia="Times New Roman" w:hAnsi="Helvetica" w:cs="Helvetica"/>
                <w:b/>
                <w:bCs/>
                <w:color w:val="118ABE"/>
                <w:sz w:val="20"/>
                <w:szCs w:val="20"/>
                <w:lang w:eastAsia="tr-TR"/>
              </w:rPr>
              <w:t>mah.</w:t>
            </w:r>
            <w:proofErr w:type="spellEnd"/>
            <w:r w:rsidRPr="001C47A1">
              <w:rPr>
                <w:rFonts w:ascii="Helvetica" w:eastAsia="Times New Roman" w:hAnsi="Helvetica" w:cs="Helvetica"/>
                <w:b/>
                <w:bCs/>
                <w:color w:val="118ABE"/>
                <w:sz w:val="20"/>
                <w:szCs w:val="20"/>
                <w:lang w:eastAsia="tr-TR"/>
              </w:rPr>
              <w:t xml:space="preserve"> 33191. sok. No:31 MEZİTLİ/MERSİN</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c)</w:t>
            </w:r>
            <w:r w:rsidRPr="001C47A1">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proofErr w:type="gramStart"/>
            <w:r w:rsidRPr="001C47A1">
              <w:rPr>
                <w:rFonts w:ascii="Helvetica" w:eastAsia="Times New Roman" w:hAnsi="Helvetica" w:cs="Helvetica"/>
                <w:b/>
                <w:bCs/>
                <w:color w:val="118ABE"/>
                <w:sz w:val="20"/>
                <w:szCs w:val="20"/>
                <w:lang w:eastAsia="tr-TR"/>
              </w:rPr>
              <w:t>3243570820</w:t>
            </w:r>
            <w:proofErr w:type="gramEnd"/>
            <w:r w:rsidRPr="001C47A1">
              <w:rPr>
                <w:rFonts w:ascii="Helvetica" w:eastAsia="Times New Roman" w:hAnsi="Helvetica" w:cs="Helvetica"/>
                <w:b/>
                <w:bCs/>
                <w:color w:val="118ABE"/>
                <w:sz w:val="20"/>
                <w:szCs w:val="20"/>
                <w:lang w:eastAsia="tr-TR"/>
              </w:rPr>
              <w:t xml:space="preserve"> - 3243570823</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ç)</w:t>
            </w:r>
            <w:r w:rsidRPr="001C47A1">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https://ekap.kik.gov.tr/EKAP/</w:t>
            </w:r>
          </w:p>
        </w:tc>
      </w:tr>
    </w:tbl>
    <w:p w:rsidR="001C47A1" w:rsidRPr="001C47A1" w:rsidRDefault="001C47A1" w:rsidP="001C47A1">
      <w:pPr>
        <w:spacing w:after="0" w:line="240" w:lineRule="auto"/>
        <w:rPr>
          <w:rFonts w:ascii="Times New Roman" w:eastAsia="Times New Roman" w:hAnsi="Times New Roman" w:cs="Times New Roman"/>
          <w:sz w:val="24"/>
          <w:szCs w:val="24"/>
          <w:lang w:eastAsia="tr-TR"/>
        </w:rPr>
      </w:pP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a)</w:t>
            </w:r>
            <w:r w:rsidRPr="001C47A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Alabalık Yemi</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b)</w:t>
            </w:r>
            <w:r w:rsidRPr="001C47A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Malın miktarı ve türü ekte yer almaktadır.</w:t>
            </w:r>
            <w:r w:rsidRPr="001C47A1">
              <w:rPr>
                <w:rFonts w:ascii="Helvetica" w:eastAsia="Times New Roman" w:hAnsi="Helvetica" w:cs="Helvetica"/>
                <w:b/>
                <w:bCs/>
                <w:color w:val="118ABE"/>
                <w:sz w:val="20"/>
                <w:szCs w:val="20"/>
                <w:lang w:eastAsia="tr-TR"/>
              </w:rPr>
              <w:br/>
              <w:t xml:space="preserve">Ayrıntılı bilgiye </w:t>
            </w:r>
            <w:proofErr w:type="spellStart"/>
            <w:r w:rsidRPr="001C47A1">
              <w:rPr>
                <w:rFonts w:ascii="Helvetica" w:eastAsia="Times New Roman" w:hAnsi="Helvetica" w:cs="Helvetica"/>
                <w:b/>
                <w:bCs/>
                <w:color w:val="118ABE"/>
                <w:sz w:val="20"/>
                <w:szCs w:val="20"/>
                <w:lang w:eastAsia="tr-TR"/>
              </w:rPr>
              <w:t>EKAP’ta</w:t>
            </w:r>
            <w:proofErr w:type="spellEnd"/>
            <w:r w:rsidRPr="001C47A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c)</w:t>
            </w:r>
            <w:r w:rsidRPr="001C47A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Çamlıyayla İlçesi Bahçe Doğal Alabalık Üretim İstasyonu</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ç)</w:t>
            </w:r>
            <w:r w:rsidRPr="001C47A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 xml:space="preserve">Her bir </w:t>
            </w:r>
            <w:proofErr w:type="gramStart"/>
            <w:r w:rsidRPr="001C47A1">
              <w:rPr>
                <w:rFonts w:ascii="Helvetica" w:eastAsia="Times New Roman" w:hAnsi="Helvetica" w:cs="Helvetica"/>
                <w:b/>
                <w:bCs/>
                <w:color w:val="118ABE"/>
                <w:sz w:val="20"/>
                <w:szCs w:val="20"/>
                <w:lang w:eastAsia="tr-TR"/>
              </w:rPr>
              <w:t>periyotta</w:t>
            </w:r>
            <w:proofErr w:type="gramEnd"/>
            <w:r w:rsidRPr="001C47A1">
              <w:rPr>
                <w:rFonts w:ascii="Helvetica" w:eastAsia="Times New Roman" w:hAnsi="Helvetica" w:cs="Helvetica"/>
                <w:b/>
                <w:bCs/>
                <w:color w:val="118ABE"/>
                <w:sz w:val="20"/>
                <w:szCs w:val="20"/>
                <w:lang w:eastAsia="tr-TR"/>
              </w:rPr>
              <w:t xml:space="preserve"> alınacak yemin miktarı önceden yükleniciye bildirilecektir. Bildirildiği tarihten itibaren 15 iş günü içerisinde Çamlıyayla Bahçe Alabalık Üretme ve Yetiştirme İstasyonu’na teslim edilecektir.</w:t>
            </w:r>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d)</w:t>
            </w:r>
            <w:r w:rsidRPr="001C47A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Sözleşme imzalandığı tarihten itibaren 5 (beş) gün içinde işe başlanır</w:t>
            </w:r>
          </w:p>
        </w:tc>
      </w:tr>
    </w:tbl>
    <w:p w:rsidR="001C47A1" w:rsidRPr="001C47A1" w:rsidRDefault="001C47A1" w:rsidP="001C47A1">
      <w:pPr>
        <w:spacing w:after="0" w:line="240" w:lineRule="auto"/>
        <w:rPr>
          <w:rFonts w:ascii="Times New Roman" w:eastAsia="Times New Roman" w:hAnsi="Times New Roman" w:cs="Times New Roman"/>
          <w:sz w:val="24"/>
          <w:szCs w:val="24"/>
          <w:lang w:eastAsia="tr-TR"/>
        </w:rPr>
      </w:pP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a)</w:t>
            </w:r>
            <w:r w:rsidRPr="001C47A1">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 xml:space="preserve">22.04.2021 - </w:t>
            </w:r>
            <w:proofErr w:type="gramStart"/>
            <w:r w:rsidRPr="001C47A1">
              <w:rPr>
                <w:rFonts w:ascii="Helvetica" w:eastAsia="Times New Roman" w:hAnsi="Helvetica" w:cs="Helvetica"/>
                <w:b/>
                <w:bCs/>
                <w:color w:val="118ABE"/>
                <w:sz w:val="20"/>
                <w:szCs w:val="20"/>
                <w:lang w:eastAsia="tr-TR"/>
              </w:rPr>
              <w:t>11:00</w:t>
            </w:r>
            <w:proofErr w:type="gramEnd"/>
          </w:p>
        </w:tc>
      </w:tr>
      <w:tr w:rsidR="001C47A1" w:rsidRPr="001C47A1" w:rsidTr="001C47A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b)</w:t>
            </w:r>
            <w:r w:rsidRPr="001C47A1">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jc w:val="both"/>
              <w:rPr>
                <w:rFonts w:ascii="Helvetica" w:eastAsia="Times New Roman" w:hAnsi="Helvetica" w:cs="Helvetica"/>
                <w:color w:val="585858"/>
                <w:sz w:val="20"/>
                <w:szCs w:val="20"/>
                <w:lang w:eastAsia="tr-TR"/>
              </w:rPr>
            </w:pPr>
            <w:r w:rsidRPr="001C47A1">
              <w:rPr>
                <w:rFonts w:ascii="Helvetica" w:eastAsia="Times New Roman" w:hAnsi="Helvetica" w:cs="Helvetica"/>
                <w:b/>
                <w:bCs/>
                <w:color w:val="118ABE"/>
                <w:sz w:val="20"/>
                <w:szCs w:val="20"/>
                <w:lang w:eastAsia="tr-TR"/>
              </w:rPr>
              <w:t>Tarım ve Orman Bakanlığı VII Bölge Müdürlüğü Mersin Şube Müdürlüğü Yeni Mahalle 33191. sokak No: 31 Mezitli/Mersin</w:t>
            </w:r>
          </w:p>
        </w:tc>
      </w:tr>
    </w:tbl>
    <w:p w:rsidR="001C47A1" w:rsidRPr="001C47A1" w:rsidRDefault="001C47A1" w:rsidP="001C47A1">
      <w:pPr>
        <w:spacing w:after="0" w:line="240" w:lineRule="auto"/>
        <w:rPr>
          <w:rFonts w:ascii="Times New Roman" w:eastAsia="Times New Roman" w:hAnsi="Times New Roman" w:cs="Times New Roman"/>
          <w:sz w:val="24"/>
          <w:szCs w:val="24"/>
          <w:lang w:eastAsia="tr-TR"/>
        </w:rPr>
      </w:pP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1C47A1">
        <w:rPr>
          <w:rFonts w:ascii="Helvetica" w:eastAsia="Times New Roman" w:hAnsi="Helvetica" w:cs="Helvetica"/>
          <w:color w:val="585858"/>
          <w:sz w:val="20"/>
          <w:szCs w:val="20"/>
          <w:lang w:eastAsia="tr-TR"/>
        </w:rPr>
        <w:br/>
      </w:r>
      <w:proofErr w:type="gramStart"/>
      <w:r w:rsidRPr="001C47A1">
        <w:rPr>
          <w:rFonts w:ascii="Helvetica" w:eastAsia="Times New Roman" w:hAnsi="Helvetica" w:cs="Helvetica"/>
          <w:b/>
          <w:bCs/>
          <w:color w:val="585858"/>
          <w:sz w:val="20"/>
          <w:szCs w:val="20"/>
          <w:shd w:val="clear" w:color="auto" w:fill="F8F8F8"/>
          <w:lang w:eastAsia="tr-TR"/>
        </w:rPr>
        <w:t>4.1</w:t>
      </w:r>
      <w:proofErr w:type="gramEnd"/>
      <w:r w:rsidRPr="001C47A1">
        <w:rPr>
          <w:rFonts w:ascii="Helvetica" w:eastAsia="Times New Roman" w:hAnsi="Helvetica" w:cs="Helvetica"/>
          <w:b/>
          <w:bCs/>
          <w:color w:val="585858"/>
          <w:sz w:val="20"/>
          <w:szCs w:val="20"/>
          <w:shd w:val="clear" w:color="auto" w:fill="F8F8F8"/>
          <w:lang w:eastAsia="tr-TR"/>
        </w:rPr>
        <w:t>.</w:t>
      </w:r>
      <w:r w:rsidRPr="001C47A1">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C47A1">
        <w:rPr>
          <w:rFonts w:ascii="Helvetica" w:eastAsia="Times New Roman" w:hAnsi="Helvetica" w:cs="Helvetica"/>
          <w:color w:val="585858"/>
          <w:sz w:val="20"/>
          <w:szCs w:val="20"/>
          <w:lang w:eastAsia="tr-TR"/>
        </w:rPr>
        <w:br/>
      </w:r>
      <w:proofErr w:type="gramStart"/>
      <w:r w:rsidRPr="001C47A1">
        <w:rPr>
          <w:rFonts w:ascii="Helvetica" w:eastAsia="Times New Roman" w:hAnsi="Helvetica" w:cs="Helvetica"/>
          <w:b/>
          <w:bCs/>
          <w:color w:val="585858"/>
          <w:sz w:val="20"/>
          <w:szCs w:val="20"/>
          <w:shd w:val="clear" w:color="auto" w:fill="F8F8F8"/>
          <w:lang w:eastAsia="tr-TR"/>
        </w:rPr>
        <w:t>4.1.2.</w:t>
      </w:r>
      <w:r w:rsidRPr="001C47A1">
        <w:rPr>
          <w:rFonts w:ascii="Helvetica" w:eastAsia="Times New Roman" w:hAnsi="Helvetica" w:cs="Helvetica"/>
          <w:color w:val="585858"/>
          <w:sz w:val="20"/>
          <w:szCs w:val="20"/>
          <w:shd w:val="clear" w:color="auto" w:fill="F8F8F8"/>
          <w:lang w:eastAsia="tr-TR"/>
        </w:rPr>
        <w:t> Teklif vermeye yetkili olduğunu gösteren imza beyannamesi veya imza sirkülerine ilişkin bilgileri;</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4.1.2.1.</w:t>
      </w:r>
      <w:r w:rsidRPr="001C47A1">
        <w:rPr>
          <w:rFonts w:ascii="Helvetica" w:eastAsia="Times New Roman" w:hAnsi="Helvetica" w:cs="Helvetica"/>
          <w:color w:val="585858"/>
          <w:sz w:val="20"/>
          <w:szCs w:val="20"/>
          <w:shd w:val="clear" w:color="auto" w:fill="F8F8F8"/>
          <w:lang w:eastAsia="tr-TR"/>
        </w:rPr>
        <w:t> Gerçek kişi olması halinde, noter tasdikli imza beyannamesi bilgileri,</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4.1.2.2.</w:t>
      </w:r>
      <w:r w:rsidRPr="001C47A1">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4.1.3.</w:t>
      </w:r>
      <w:r w:rsidRPr="001C47A1">
        <w:rPr>
          <w:rFonts w:ascii="Helvetica" w:eastAsia="Times New Roman" w:hAnsi="Helvetica" w:cs="Helvetica"/>
          <w:color w:val="585858"/>
          <w:sz w:val="20"/>
          <w:szCs w:val="20"/>
          <w:shd w:val="clear" w:color="auto" w:fill="F8F8F8"/>
          <w:lang w:eastAsia="tr-TR"/>
        </w:rPr>
        <w:t> Şekli ve içeriği İdari Şartnamede belirlenen teklif mektubu.</w:t>
      </w:r>
      <w:proofErr w:type="gramEnd"/>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4.1.4.</w:t>
      </w:r>
      <w:r w:rsidRPr="001C47A1">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4.1.5</w:t>
      </w:r>
      <w:r w:rsidRPr="001C47A1">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C47A1" w:rsidRPr="001C47A1" w:rsidTr="001C47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1C47A1">
              <w:rPr>
                <w:rFonts w:ascii="Helvetica" w:eastAsia="Times New Roman" w:hAnsi="Helvetica" w:cs="Helvetica"/>
                <w:b/>
                <w:bCs/>
                <w:color w:val="585858"/>
                <w:sz w:val="20"/>
                <w:szCs w:val="20"/>
                <w:lang w:eastAsia="tr-TR"/>
              </w:rPr>
              <w:t>kriterler</w:t>
            </w:r>
            <w:proofErr w:type="gramEnd"/>
            <w:r w:rsidRPr="001C47A1">
              <w:rPr>
                <w:rFonts w:ascii="Helvetica" w:eastAsia="Times New Roman" w:hAnsi="Helvetica" w:cs="Helvetica"/>
                <w:b/>
                <w:bCs/>
                <w:color w:val="585858"/>
                <w:sz w:val="20"/>
                <w:szCs w:val="20"/>
                <w:lang w:eastAsia="tr-TR"/>
              </w:rPr>
              <w:t>:</w:t>
            </w:r>
          </w:p>
        </w:tc>
      </w:tr>
      <w:tr w:rsidR="001C47A1" w:rsidRPr="001C47A1" w:rsidTr="001C47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1C47A1">
              <w:rPr>
                <w:rFonts w:ascii="Helvetica" w:eastAsia="Times New Roman" w:hAnsi="Helvetica" w:cs="Helvetica"/>
                <w:color w:val="585858"/>
                <w:sz w:val="20"/>
                <w:szCs w:val="20"/>
                <w:lang w:eastAsia="tr-TR"/>
              </w:rPr>
              <w:t>kriter</w:t>
            </w:r>
            <w:proofErr w:type="gramEnd"/>
            <w:r w:rsidRPr="001C47A1">
              <w:rPr>
                <w:rFonts w:ascii="Helvetica" w:eastAsia="Times New Roman" w:hAnsi="Helvetica" w:cs="Helvetica"/>
                <w:color w:val="585858"/>
                <w:sz w:val="20"/>
                <w:szCs w:val="20"/>
                <w:lang w:eastAsia="tr-TR"/>
              </w:rPr>
              <w:t xml:space="preserve"> belirtilmemiştir.</w:t>
            </w:r>
          </w:p>
        </w:tc>
      </w:tr>
    </w:tbl>
    <w:p w:rsidR="001C47A1" w:rsidRPr="001C47A1" w:rsidRDefault="001C47A1" w:rsidP="001C47A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C47A1" w:rsidRPr="001C47A1" w:rsidTr="001C47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1C47A1">
              <w:rPr>
                <w:rFonts w:ascii="Helvetica" w:eastAsia="Times New Roman" w:hAnsi="Helvetica" w:cs="Helvetica"/>
                <w:b/>
                <w:bCs/>
                <w:color w:val="585858"/>
                <w:sz w:val="20"/>
                <w:szCs w:val="20"/>
                <w:lang w:eastAsia="tr-TR"/>
              </w:rPr>
              <w:t>kriterler</w:t>
            </w:r>
            <w:proofErr w:type="gramEnd"/>
            <w:r w:rsidRPr="001C47A1">
              <w:rPr>
                <w:rFonts w:ascii="Helvetica" w:eastAsia="Times New Roman" w:hAnsi="Helvetica" w:cs="Helvetica"/>
                <w:b/>
                <w:bCs/>
                <w:color w:val="585858"/>
                <w:sz w:val="20"/>
                <w:szCs w:val="20"/>
                <w:lang w:eastAsia="tr-TR"/>
              </w:rPr>
              <w:t>:</w:t>
            </w:r>
          </w:p>
        </w:tc>
      </w:tr>
      <w:tr w:rsidR="001C47A1" w:rsidRPr="001C47A1" w:rsidTr="001C47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b/>
                <w:bCs/>
                <w:color w:val="585858"/>
                <w:sz w:val="20"/>
                <w:szCs w:val="20"/>
                <w:lang w:eastAsia="tr-TR"/>
              </w:rPr>
              <w:t>4.3.1. Yetkili satıcılığı veya imalatçılığı gösteren belgelere ilişkin bilgiler:</w:t>
            </w:r>
          </w:p>
        </w:tc>
      </w:tr>
      <w:tr w:rsidR="001C47A1" w:rsidRPr="001C47A1" w:rsidTr="001C47A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C47A1" w:rsidRPr="001C47A1" w:rsidRDefault="001C47A1" w:rsidP="001C47A1">
            <w:pPr>
              <w:spacing w:after="0" w:line="240" w:lineRule="atLeast"/>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a) İmalatçı ise imalatçı olduğunu gösteren belge veya belgelere ilişkin bilgiler,</w:t>
            </w:r>
            <w:r w:rsidRPr="001C47A1">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1C47A1">
              <w:rPr>
                <w:rFonts w:ascii="Helvetica" w:eastAsia="Times New Roman" w:hAnsi="Helvetica" w:cs="Helvetica"/>
                <w:color w:val="585858"/>
                <w:sz w:val="20"/>
                <w:szCs w:val="20"/>
                <w:lang w:eastAsia="tr-TR"/>
              </w:rPr>
              <w:br/>
              <w:t xml:space="preserve">c) Türkiye’de serbest bölgelerde faaliyet gösteriyor ise yukarıdaki belgelerde belirtilen serbest bölge </w:t>
            </w:r>
            <w:proofErr w:type="spellStart"/>
            <w:r w:rsidRPr="001C47A1">
              <w:rPr>
                <w:rFonts w:ascii="Helvetica" w:eastAsia="Times New Roman" w:hAnsi="Helvetica" w:cs="Helvetica"/>
                <w:color w:val="585858"/>
                <w:sz w:val="20"/>
                <w:szCs w:val="20"/>
                <w:lang w:eastAsia="tr-TR"/>
              </w:rPr>
              <w:t>faliyet</w:t>
            </w:r>
            <w:proofErr w:type="spellEnd"/>
            <w:r w:rsidRPr="001C47A1">
              <w:rPr>
                <w:rFonts w:ascii="Helvetica" w:eastAsia="Times New Roman" w:hAnsi="Helvetica" w:cs="Helvetica"/>
                <w:color w:val="585858"/>
                <w:sz w:val="20"/>
                <w:szCs w:val="20"/>
                <w:lang w:eastAsia="tr-TR"/>
              </w:rPr>
              <w:t xml:space="preserve"> belgesine ilişkin bilgiler.</w:t>
            </w:r>
            <w:r w:rsidRPr="001C47A1">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1C47A1" w:rsidRPr="001C47A1" w:rsidRDefault="001C47A1" w:rsidP="001C47A1">
            <w:pPr>
              <w:spacing w:after="0" w:line="240" w:lineRule="atLeast"/>
              <w:rPr>
                <w:rFonts w:ascii="Helvetica" w:eastAsia="Times New Roman" w:hAnsi="Helvetica" w:cs="Helvetica"/>
                <w:b/>
                <w:bCs/>
                <w:color w:val="118ABE"/>
                <w:sz w:val="20"/>
                <w:szCs w:val="20"/>
                <w:lang w:eastAsia="tr-TR"/>
              </w:rPr>
            </w:pPr>
            <w:r w:rsidRPr="001C47A1">
              <w:rPr>
                <w:rFonts w:ascii="Helvetica" w:eastAsia="Times New Roman" w:hAnsi="Helvetica" w:cs="Helvetica"/>
                <w:b/>
                <w:bCs/>
                <w:color w:val="118ABE"/>
                <w:sz w:val="20"/>
                <w:szCs w:val="20"/>
                <w:lang w:eastAsia="tr-TR"/>
              </w:rPr>
              <w:t>Gıda Tarım ve Hayvancılık Bakanlığı onaylı işletme kayıt belgesi </w:t>
            </w:r>
          </w:p>
        </w:tc>
      </w:tr>
    </w:tbl>
    <w:p w:rsidR="001C47A1" w:rsidRPr="001C47A1" w:rsidRDefault="001C47A1" w:rsidP="001C47A1">
      <w:pPr>
        <w:spacing w:after="0" w:line="240" w:lineRule="auto"/>
        <w:rPr>
          <w:rFonts w:ascii="Times New Roman" w:eastAsia="Times New Roman" w:hAnsi="Times New Roman" w:cs="Times New Roman"/>
          <w:sz w:val="24"/>
          <w:szCs w:val="24"/>
          <w:lang w:eastAsia="tr-TR"/>
        </w:rPr>
      </w:pP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5.</w:t>
      </w:r>
      <w:r w:rsidRPr="001C47A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6.</w:t>
      </w:r>
      <w:r w:rsidRPr="001C47A1">
        <w:rPr>
          <w:rFonts w:ascii="Helvetica" w:eastAsia="Times New Roman" w:hAnsi="Helvetica" w:cs="Helvetica"/>
          <w:color w:val="585858"/>
          <w:sz w:val="20"/>
          <w:szCs w:val="20"/>
          <w:shd w:val="clear" w:color="auto" w:fill="F8F8F8"/>
          <w:lang w:eastAsia="tr-TR"/>
        </w:rPr>
        <w:t> İhaleye sadece yerli istekliler katılabilecektir.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7.</w:t>
      </w:r>
      <w:r w:rsidRPr="001C47A1">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8.</w:t>
      </w:r>
      <w:r w:rsidRPr="001C47A1">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9.</w:t>
      </w:r>
      <w:r w:rsidRPr="001C47A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10.</w:t>
      </w:r>
      <w:r w:rsidRPr="001C47A1">
        <w:rPr>
          <w:rFonts w:ascii="Helvetica" w:eastAsia="Times New Roman" w:hAnsi="Helvetica" w:cs="Helvetica"/>
          <w:color w:val="585858"/>
          <w:sz w:val="20"/>
          <w:szCs w:val="20"/>
          <w:shd w:val="clear" w:color="auto" w:fill="F8F8F8"/>
          <w:lang w:eastAsia="tr-TR"/>
        </w:rPr>
        <w:t> Bu ihalede, işin tamamı için teklif verilecektir.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11.</w:t>
      </w:r>
      <w:r w:rsidRPr="001C47A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12.</w:t>
      </w:r>
      <w:r w:rsidRPr="001C47A1">
        <w:rPr>
          <w:rFonts w:ascii="Helvetica" w:eastAsia="Times New Roman" w:hAnsi="Helvetica" w:cs="Helvetica"/>
          <w:color w:val="585858"/>
          <w:sz w:val="20"/>
          <w:szCs w:val="20"/>
          <w:shd w:val="clear" w:color="auto" w:fill="F8F8F8"/>
          <w:lang w:eastAsia="tr-TR"/>
        </w:rPr>
        <w:t> Bu ihalede elektronik eksiltme yapılmayacaktır.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13.</w:t>
      </w:r>
      <w:r w:rsidRPr="001C47A1">
        <w:rPr>
          <w:rFonts w:ascii="Helvetica" w:eastAsia="Times New Roman" w:hAnsi="Helvetica" w:cs="Helvetica"/>
          <w:color w:val="585858"/>
          <w:sz w:val="20"/>
          <w:szCs w:val="20"/>
          <w:shd w:val="clear" w:color="auto" w:fill="F8F8F8"/>
          <w:lang w:eastAsia="tr-TR"/>
        </w:rPr>
        <w:t> Verilen tekliflerin geçerlilik süresi, ihale tarihinden itibaren </w:t>
      </w:r>
      <w:r w:rsidRPr="001C47A1">
        <w:rPr>
          <w:rFonts w:ascii="Helvetica" w:eastAsia="Times New Roman" w:hAnsi="Helvetica" w:cs="Helvetica"/>
          <w:b/>
          <w:bCs/>
          <w:color w:val="118ABE"/>
          <w:sz w:val="20"/>
          <w:szCs w:val="20"/>
          <w:shd w:val="clear" w:color="auto" w:fill="F8F8F8"/>
          <w:lang w:eastAsia="tr-TR"/>
        </w:rPr>
        <w:t>45 (</w:t>
      </w:r>
      <w:proofErr w:type="spellStart"/>
      <w:r w:rsidRPr="001C47A1">
        <w:rPr>
          <w:rFonts w:ascii="Helvetica" w:eastAsia="Times New Roman" w:hAnsi="Helvetica" w:cs="Helvetica"/>
          <w:b/>
          <w:bCs/>
          <w:color w:val="118ABE"/>
          <w:sz w:val="20"/>
          <w:szCs w:val="20"/>
          <w:shd w:val="clear" w:color="auto" w:fill="F8F8F8"/>
          <w:lang w:eastAsia="tr-TR"/>
        </w:rPr>
        <w:t>KırkBeş</w:t>
      </w:r>
      <w:proofErr w:type="spellEnd"/>
      <w:r w:rsidRPr="001C47A1">
        <w:rPr>
          <w:rFonts w:ascii="Helvetica" w:eastAsia="Times New Roman" w:hAnsi="Helvetica" w:cs="Helvetica"/>
          <w:b/>
          <w:bCs/>
          <w:color w:val="118ABE"/>
          <w:sz w:val="20"/>
          <w:szCs w:val="20"/>
          <w:shd w:val="clear" w:color="auto" w:fill="F8F8F8"/>
          <w:lang w:eastAsia="tr-TR"/>
        </w:rPr>
        <w:t>)</w:t>
      </w:r>
      <w:r w:rsidRPr="001C47A1">
        <w:rPr>
          <w:rFonts w:ascii="Helvetica" w:eastAsia="Times New Roman" w:hAnsi="Helvetica" w:cs="Helvetica"/>
          <w:color w:val="585858"/>
          <w:sz w:val="20"/>
          <w:szCs w:val="20"/>
          <w:shd w:val="clear" w:color="auto" w:fill="F8F8F8"/>
          <w:lang w:eastAsia="tr-TR"/>
        </w:rPr>
        <w:t> takvim günüdür.</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14.</w:t>
      </w:r>
      <w:r w:rsidRPr="001C47A1">
        <w:rPr>
          <w:rFonts w:ascii="Helvetica" w:eastAsia="Times New Roman" w:hAnsi="Helvetica" w:cs="Helvetica"/>
          <w:color w:val="585858"/>
          <w:sz w:val="20"/>
          <w:szCs w:val="20"/>
          <w:shd w:val="clear" w:color="auto" w:fill="F8F8F8"/>
          <w:lang w:eastAsia="tr-TR"/>
        </w:rPr>
        <w:t>Konsorsiyum olarak ihaleye teklif verilemez.</w:t>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color w:val="585858"/>
          <w:sz w:val="20"/>
          <w:szCs w:val="20"/>
          <w:lang w:eastAsia="tr-TR"/>
        </w:rPr>
        <w:br/>
      </w:r>
      <w:r w:rsidRPr="001C47A1">
        <w:rPr>
          <w:rFonts w:ascii="Helvetica" w:eastAsia="Times New Roman" w:hAnsi="Helvetica" w:cs="Helvetica"/>
          <w:b/>
          <w:bCs/>
          <w:color w:val="585858"/>
          <w:sz w:val="20"/>
          <w:szCs w:val="20"/>
          <w:shd w:val="clear" w:color="auto" w:fill="F8F8F8"/>
          <w:lang w:eastAsia="tr-TR"/>
        </w:rPr>
        <w:t>15. Diğer hususlar:</w:t>
      </w:r>
    </w:p>
    <w:p w:rsidR="001C47A1" w:rsidRPr="001C47A1" w:rsidRDefault="001C47A1" w:rsidP="001C47A1">
      <w:pPr>
        <w:shd w:val="clear" w:color="auto" w:fill="F8F8F8"/>
        <w:spacing w:after="0" w:line="240" w:lineRule="auto"/>
        <w:jc w:val="both"/>
        <w:rPr>
          <w:rFonts w:ascii="Helvetica" w:eastAsia="Times New Roman" w:hAnsi="Helvetica" w:cs="Helvetica"/>
          <w:color w:val="585858"/>
          <w:sz w:val="20"/>
          <w:szCs w:val="20"/>
          <w:lang w:eastAsia="tr-TR"/>
        </w:rPr>
      </w:pPr>
      <w:r w:rsidRPr="001C47A1">
        <w:rPr>
          <w:rFonts w:ascii="Helvetica" w:eastAsia="Times New Roman" w:hAnsi="Helvetica" w:cs="Helvetica"/>
          <w:color w:val="585858"/>
          <w:sz w:val="20"/>
          <w:szCs w:val="20"/>
          <w:lang w:eastAsia="tr-TR"/>
        </w:rPr>
        <w:t>Aşırı düşük teklif değerlendirme yöntemi: İhale, Kanunun 38 inci maddesinde öngörülen açıklama istenmeksizin ekonomik açıdan en avantajlı teklif üzerinde bırakılacaktır.</w:t>
      </w:r>
    </w:p>
    <w:p w:rsidR="00F80C06" w:rsidRDefault="00F80C06"/>
    <w:sectPr w:rsidR="00F80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5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A1"/>
    <w:rsid w:val="001C47A1"/>
    <w:rsid w:val="00F80C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A9260-88F5-47B0-AE17-58686D6D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497084">
      <w:bodyDiv w:val="1"/>
      <w:marLeft w:val="0"/>
      <w:marRight w:val="0"/>
      <w:marTop w:val="0"/>
      <w:marBottom w:val="0"/>
      <w:divBdr>
        <w:top w:val="none" w:sz="0" w:space="0" w:color="auto"/>
        <w:left w:val="none" w:sz="0" w:space="0" w:color="auto"/>
        <w:bottom w:val="none" w:sz="0" w:space="0" w:color="auto"/>
        <w:right w:val="none" w:sz="0" w:space="0" w:color="auto"/>
      </w:divBdr>
      <w:divsChild>
        <w:div w:id="739136136">
          <w:marLeft w:val="0"/>
          <w:marRight w:val="0"/>
          <w:marTop w:val="0"/>
          <w:marBottom w:val="0"/>
          <w:divBdr>
            <w:top w:val="none" w:sz="0" w:space="0" w:color="auto"/>
            <w:left w:val="none" w:sz="0" w:space="0" w:color="auto"/>
            <w:bottom w:val="none" w:sz="0" w:space="0" w:color="auto"/>
            <w:right w:val="none" w:sz="0" w:space="0" w:color="auto"/>
          </w:divBdr>
        </w:div>
        <w:div w:id="1184828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2022-04-13T19:11:06+00:00</YayinBitisTarihi>
  </documentManagement>
</p:properties>
</file>

<file path=customXml/itemProps1.xml><?xml version="1.0" encoding="utf-8"?>
<ds:datastoreItem xmlns:ds="http://schemas.openxmlformats.org/officeDocument/2006/customXml" ds:itemID="{514788B7-5A68-4A3D-BB0D-D09C16A54BF9}"/>
</file>

<file path=customXml/itemProps2.xml><?xml version="1.0" encoding="utf-8"?>
<ds:datastoreItem xmlns:ds="http://schemas.openxmlformats.org/officeDocument/2006/customXml" ds:itemID="{E0FC8D9B-5275-42C2-9EBD-16A4218AE340}"/>
</file>

<file path=customXml/itemProps3.xml><?xml version="1.0" encoding="utf-8"?>
<ds:datastoreItem xmlns:ds="http://schemas.openxmlformats.org/officeDocument/2006/customXml" ds:itemID="{0DD53118-4B19-4760-831C-B96F3E8FD9AF}"/>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2021-04-12T11:53:00Z</dcterms:created>
  <dcterms:modified xsi:type="dcterms:W3CDTF">2021-04-12T11:54:00Z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